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B5" w:rsidRPr="006946B5" w:rsidRDefault="006946B5" w:rsidP="006946B5">
      <w:pPr>
        <w:spacing w:line="360" w:lineRule="auto"/>
        <w:jc w:val="center"/>
        <w:rPr>
          <w:sz w:val="16"/>
          <w:szCs w:val="16"/>
        </w:rPr>
      </w:pPr>
      <w:r w:rsidRPr="006946B5">
        <w:rPr>
          <w:sz w:val="16"/>
          <w:szCs w:val="16"/>
        </w:rPr>
        <w:t>Dle vyhlášky ministerstva zdravotnictví a soc. věcí nemůže být dítě bez vyjádření lékaře na tábor přijato!</w:t>
      </w:r>
    </w:p>
    <w:p w:rsidR="00CD23F5" w:rsidRPr="006946B5" w:rsidRDefault="006946B5" w:rsidP="006946B5">
      <w:pPr>
        <w:spacing w:line="360" w:lineRule="auto"/>
        <w:jc w:val="center"/>
        <w:rPr>
          <w:b/>
          <w:sz w:val="32"/>
          <w:szCs w:val="32"/>
        </w:rPr>
      </w:pPr>
      <w:r w:rsidRPr="006946B5">
        <w:rPr>
          <w:b/>
          <w:sz w:val="32"/>
          <w:szCs w:val="32"/>
        </w:rPr>
        <w:t>Zpráva dětského lékaře</w:t>
      </w:r>
    </w:p>
    <w:p w:rsidR="006946B5" w:rsidRDefault="006946B5" w:rsidP="006946B5">
      <w:pPr>
        <w:spacing w:line="360" w:lineRule="auto"/>
        <w:rPr>
          <w:sz w:val="24"/>
          <w:szCs w:val="24"/>
        </w:rPr>
      </w:pPr>
      <w:r w:rsidRPr="006946B5">
        <w:rPr>
          <w:sz w:val="24"/>
          <w:szCs w:val="24"/>
        </w:rPr>
        <w:t>Podle zdravotnických záznamů uvádím, že</w:t>
      </w:r>
      <w:r>
        <w:rPr>
          <w:sz w:val="24"/>
          <w:szCs w:val="24"/>
        </w:rPr>
        <w:t xml:space="preserve"> ………………………………………………………………………….</w:t>
      </w:r>
    </w:p>
    <w:p w:rsidR="006946B5" w:rsidRDefault="006946B5" w:rsidP="006946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Mělo tyto nemoci 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46B5" w:rsidRPr="006946B5" w:rsidRDefault="006946B5" w:rsidP="006946B5">
      <w:pPr>
        <w:spacing w:line="360" w:lineRule="auto"/>
        <w:rPr>
          <w:sz w:val="24"/>
          <w:szCs w:val="24"/>
        </w:rPr>
      </w:pPr>
      <w:r w:rsidRPr="006946B5">
        <w:rPr>
          <w:sz w:val="24"/>
          <w:szCs w:val="24"/>
        </w:rPr>
        <w:t xml:space="preserve">je alergické na tyto léky, potraviny, apod.: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sz w:val="24"/>
          <w:szCs w:val="24"/>
        </w:rPr>
        <w:t>…</w:t>
      </w:r>
    </w:p>
    <w:p w:rsidR="006946B5" w:rsidRPr="006946B5" w:rsidRDefault="006946B5" w:rsidP="006946B5">
      <w:pPr>
        <w:rPr>
          <w:sz w:val="24"/>
          <w:szCs w:val="24"/>
        </w:rPr>
      </w:pPr>
      <w:r w:rsidRPr="006946B5">
        <w:rPr>
          <w:sz w:val="24"/>
          <w:szCs w:val="24"/>
        </w:rPr>
        <w:t>upozorňuji na (sérum, léky, a pod.), které dítě obdrželo</w:t>
      </w:r>
    </w:p>
    <w:p w:rsidR="006946B5" w:rsidRPr="006946B5" w:rsidRDefault="006946B5" w:rsidP="006946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46B5" w:rsidRPr="006946B5" w:rsidRDefault="006946B5" w:rsidP="006946B5">
      <w:pPr>
        <w:spacing w:line="360" w:lineRule="auto"/>
        <w:rPr>
          <w:sz w:val="24"/>
          <w:szCs w:val="24"/>
        </w:rPr>
      </w:pPr>
      <w:r w:rsidRPr="006946B5">
        <w:rPr>
          <w:sz w:val="24"/>
          <w:szCs w:val="24"/>
        </w:rPr>
        <w:t>Jiná sdělení</w:t>
      </w:r>
      <w:r>
        <w:rPr>
          <w:sz w:val="24"/>
          <w:szCs w:val="24"/>
        </w:rPr>
        <w:t>:</w:t>
      </w:r>
    </w:p>
    <w:p w:rsidR="006946B5" w:rsidRPr="006946B5" w:rsidRDefault="006946B5" w:rsidP="006946B5">
      <w:pPr>
        <w:spacing w:line="360" w:lineRule="auto"/>
        <w:rPr>
          <w:sz w:val="24"/>
          <w:szCs w:val="24"/>
        </w:rPr>
      </w:pPr>
    </w:p>
    <w:p w:rsidR="006946B5" w:rsidRPr="006946B5" w:rsidRDefault="006946B5" w:rsidP="006946B5">
      <w:pPr>
        <w:spacing w:line="360" w:lineRule="auto"/>
        <w:rPr>
          <w:sz w:val="24"/>
          <w:szCs w:val="24"/>
        </w:rPr>
      </w:pPr>
      <w:r w:rsidRPr="006946B5">
        <w:rPr>
          <w:sz w:val="24"/>
          <w:szCs w:val="24"/>
        </w:rPr>
        <w:t>V souladu se zdravotními předpisy, že do hromadných zotavovacích akcí mohou být zařazovány pouze děti zdravé a nevyžadující zvláštní péči, rozhoduji závazně, že dítě</w:t>
      </w:r>
    </w:p>
    <w:p w:rsidR="006946B5" w:rsidRPr="006946B5" w:rsidRDefault="006946B5" w:rsidP="006946B5">
      <w:pPr>
        <w:spacing w:line="360" w:lineRule="auto"/>
        <w:rPr>
          <w:sz w:val="24"/>
          <w:szCs w:val="24"/>
        </w:rPr>
      </w:pPr>
      <w:r w:rsidRPr="006946B5">
        <w:rPr>
          <w:sz w:val="24"/>
          <w:szCs w:val="24"/>
        </w:rPr>
        <w:t xml:space="preserve">                 </w:t>
      </w:r>
      <w:r w:rsidRPr="006946B5">
        <w:rPr>
          <w:b/>
          <w:sz w:val="28"/>
          <w:szCs w:val="28"/>
        </w:rPr>
        <w:t>může                    nemůže</w:t>
      </w:r>
      <w:r w:rsidRPr="006946B5">
        <w:rPr>
          <w:sz w:val="24"/>
          <w:szCs w:val="24"/>
        </w:rPr>
        <w:t xml:space="preserve">                  být umístěno v táboře uvedeného typu.</w:t>
      </w:r>
    </w:p>
    <w:p w:rsidR="006946B5" w:rsidRPr="006946B5" w:rsidRDefault="006946B5" w:rsidP="006946B5">
      <w:pPr>
        <w:spacing w:line="480" w:lineRule="auto"/>
        <w:rPr>
          <w:sz w:val="24"/>
          <w:szCs w:val="24"/>
        </w:rPr>
      </w:pPr>
      <w:r w:rsidRPr="006946B5">
        <w:rPr>
          <w:sz w:val="24"/>
          <w:szCs w:val="24"/>
        </w:rPr>
        <w:t xml:space="preserve"> V..................................................., dne........................................</w:t>
      </w:r>
    </w:p>
    <w:p w:rsidR="006946B5" w:rsidRPr="006946B5" w:rsidRDefault="006946B5" w:rsidP="006946B5">
      <w:pPr>
        <w:spacing w:line="360" w:lineRule="auto"/>
        <w:jc w:val="center"/>
        <w:rPr>
          <w:color w:val="FF0000"/>
          <w:sz w:val="20"/>
          <w:szCs w:val="20"/>
        </w:rPr>
      </w:pPr>
      <w:r w:rsidRPr="006946B5">
        <w:rPr>
          <w:color w:val="FF0000"/>
          <w:sz w:val="16"/>
          <w:szCs w:val="16"/>
        </w:rPr>
        <w:t>Tuto část odevzdejte v den nástupu Vašeho dítěte na tábor.</w:t>
      </w:r>
    </w:p>
    <w:sectPr w:rsidR="006946B5" w:rsidRPr="006946B5" w:rsidSect="006946B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46B5"/>
    <w:rsid w:val="001079AC"/>
    <w:rsid w:val="006946B5"/>
    <w:rsid w:val="009F1C2E"/>
    <w:rsid w:val="00CD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9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4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4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Pražák Zdeněk</dc:creator>
  <cp:lastModifiedBy>Milan Habart</cp:lastModifiedBy>
  <cp:revision>2</cp:revision>
  <dcterms:created xsi:type="dcterms:W3CDTF">2020-05-09T14:52:00Z</dcterms:created>
  <dcterms:modified xsi:type="dcterms:W3CDTF">2020-05-09T14:52:00Z</dcterms:modified>
</cp:coreProperties>
</file>